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CF4829" w:rsidRDefault="004614B9" w:rsidP="004614B9">
      <w:pPr>
        <w:spacing w:line="240" w:lineRule="auto"/>
        <w:jc w:val="right"/>
      </w:pPr>
      <w:r w:rsidRPr="00CF4829">
        <w:t>A Abidjan, le</w:t>
      </w:r>
      <w:r w:rsidR="00AF4453" w:rsidRPr="00CF4829">
        <w:t xml:space="preserve"> </w:t>
      </w:r>
      <w:r w:rsidR="00CF4829" w:rsidRPr="00CF4829">
        <w:t>29 janvier 2018</w:t>
      </w:r>
    </w:p>
    <w:p w:rsidR="004614B9" w:rsidRPr="00CF4829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CF4829">
        <w:rPr>
          <w:u w:val="single"/>
        </w:rPr>
        <w:t>Objet :</w:t>
      </w:r>
      <w:r w:rsidRPr="00CF4829">
        <w:t xml:space="preserve"> </w:t>
      </w:r>
      <w:r w:rsidR="00CF4829" w:rsidRPr="00CF4829">
        <w:t xml:space="preserve">notification de </w:t>
      </w:r>
      <w:r w:rsidR="00AF6875" w:rsidRPr="00CF4829">
        <w:t>débits</w:t>
      </w:r>
      <w:r w:rsidR="00CF4829">
        <w:t xml:space="preserve"> – </w:t>
      </w:r>
      <w:r w:rsidR="00AF6875">
        <w:t xml:space="preserve">SOS BOULONNERIE – </w:t>
      </w:r>
      <w:r w:rsidR="00CF4829">
        <w:t>n° 253 089</w:t>
      </w:r>
    </w:p>
    <w:p w:rsidR="00CF4829" w:rsidRDefault="00CF4829" w:rsidP="00AF4453">
      <w:pPr>
        <w:spacing w:line="240" w:lineRule="auto"/>
      </w:pPr>
    </w:p>
    <w:p w:rsidR="00CF4829" w:rsidRDefault="00CF4829" w:rsidP="00AF4453">
      <w:pPr>
        <w:spacing w:line="240" w:lineRule="auto"/>
      </w:pPr>
      <w:r>
        <w:t>Monsieur le Directeur d’Agence de la CNPS de Treichville,</w:t>
      </w:r>
    </w:p>
    <w:p w:rsidR="00CF4829" w:rsidRDefault="00CF4829" w:rsidP="00AF4453">
      <w:pPr>
        <w:spacing w:line="240" w:lineRule="auto"/>
      </w:pPr>
    </w:p>
    <w:p w:rsidR="00CF4829" w:rsidRDefault="00CF4829" w:rsidP="00AF4453">
      <w:pPr>
        <w:spacing w:line="240" w:lineRule="auto"/>
      </w:pPr>
      <w:r>
        <w:t>Nous accusons bonne réception du courrier N° 163/2018 nous informant un débit de 2 154 F CFA lié à des majorations de retard.</w:t>
      </w:r>
    </w:p>
    <w:p w:rsidR="00CF4829" w:rsidRDefault="00CF4829" w:rsidP="00AF4453">
      <w:pPr>
        <w:spacing w:line="240" w:lineRule="auto"/>
      </w:pPr>
      <w:r>
        <w:t>Néanmoins nous souhaiterions de plus amples informations concernant ce débit étant donné que notre service comptabilité a déposé tous les appels de cotisation mensuelle dans les délais impartis.</w:t>
      </w:r>
    </w:p>
    <w:p w:rsidR="00CF4829" w:rsidRDefault="00CF4829" w:rsidP="00AF4453">
      <w:pPr>
        <w:spacing w:line="240" w:lineRule="auto"/>
      </w:pPr>
    </w:p>
    <w:p w:rsidR="00CF4829" w:rsidRDefault="00CF4829" w:rsidP="00AF4453">
      <w:pPr>
        <w:spacing w:line="240" w:lineRule="auto"/>
      </w:pPr>
      <w:r>
        <w:t>Veuillez agréer, Monsieur le Directeur d’Agence de la CNPS de Treichville, l’expression de nos salutations distinguées.</w:t>
      </w:r>
    </w:p>
    <w:p w:rsidR="00CF4829" w:rsidRDefault="00CF4829" w:rsidP="00AF4453">
      <w:pPr>
        <w:spacing w:line="240" w:lineRule="auto"/>
      </w:pPr>
    </w:p>
    <w:p w:rsidR="00CF4829" w:rsidRDefault="00CF4829" w:rsidP="00CF4829">
      <w:pPr>
        <w:spacing w:line="240" w:lineRule="auto"/>
        <w:jc w:val="right"/>
      </w:pPr>
      <w:r>
        <w:t>Pierre-Louis BOUDIER</w:t>
      </w:r>
    </w:p>
    <w:p w:rsidR="00CF4829" w:rsidRDefault="00CF4829" w:rsidP="00CF4829">
      <w:pPr>
        <w:spacing w:line="240" w:lineRule="auto"/>
        <w:jc w:val="right"/>
      </w:pPr>
      <w:r>
        <w:t>Responsable des Opérations</w:t>
      </w:r>
    </w:p>
    <w:p w:rsidR="00CF4829" w:rsidRPr="00CF4829" w:rsidRDefault="00CF4829" w:rsidP="00AF4453">
      <w:pPr>
        <w:spacing w:line="240" w:lineRule="auto"/>
      </w:pPr>
    </w:p>
    <w:p w:rsidR="0066621E" w:rsidRPr="00CF4829" w:rsidRDefault="0066621E" w:rsidP="004F227B">
      <w:pPr>
        <w:spacing w:line="240" w:lineRule="auto"/>
        <w:jc w:val="both"/>
      </w:pPr>
    </w:p>
    <w:p w:rsidR="00522781" w:rsidRPr="00CF4829" w:rsidRDefault="00522781" w:rsidP="004F227B">
      <w:pPr>
        <w:spacing w:line="240" w:lineRule="auto"/>
        <w:jc w:val="both"/>
      </w:pPr>
    </w:p>
    <w:sectPr w:rsidR="00522781" w:rsidRPr="00CF482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880957"/>
    <w:rsid w:val="0095441C"/>
    <w:rsid w:val="00962786"/>
    <w:rsid w:val="009C7149"/>
    <w:rsid w:val="00AF4453"/>
    <w:rsid w:val="00AF6875"/>
    <w:rsid w:val="00BD476B"/>
    <w:rsid w:val="00C46D5C"/>
    <w:rsid w:val="00C56365"/>
    <w:rsid w:val="00C97CC1"/>
    <w:rsid w:val="00CF4829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2018-01-29T16:21:00Z</cp:lastPrinted>
  <dcterms:created xsi:type="dcterms:W3CDTF">2015-10-20T10:35:00Z</dcterms:created>
  <dcterms:modified xsi:type="dcterms:W3CDTF">2018-01-29T16:22:00Z</dcterms:modified>
</cp:coreProperties>
</file>