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4B9" w:rsidRDefault="004614B9" w:rsidP="004614B9">
      <w:pPr>
        <w:spacing w:line="240" w:lineRule="auto"/>
      </w:pPr>
    </w:p>
    <w:p w:rsidR="00837E66" w:rsidRPr="004614B9" w:rsidRDefault="004614B9" w:rsidP="004614B9">
      <w:pPr>
        <w:spacing w:line="240" w:lineRule="auto"/>
        <w:rPr>
          <w:b/>
          <w:sz w:val="28"/>
          <w:szCs w:val="28"/>
        </w:rPr>
      </w:pPr>
      <w:r w:rsidRPr="004614B9"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914400" y="895350"/>
            <wp:positionH relativeFrom="margin">
              <wp:align>center</wp:align>
            </wp:positionH>
            <wp:positionV relativeFrom="margin">
              <wp:align>top</wp:align>
            </wp:positionV>
            <wp:extent cx="6800850" cy="1066800"/>
            <wp:effectExtent l="19050" t="0" r="0" b="0"/>
            <wp:wrapSquare wrapText="bothSides"/>
            <wp:docPr id="1" name="Image 0" descr="LOGO S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OS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08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614B9">
        <w:rPr>
          <w:b/>
          <w:sz w:val="28"/>
          <w:szCs w:val="28"/>
        </w:rPr>
        <w:t>SOS BOULONNERIE</w:t>
      </w:r>
    </w:p>
    <w:p w:rsidR="004614B9" w:rsidRDefault="004614B9" w:rsidP="004614B9">
      <w:pPr>
        <w:spacing w:line="240" w:lineRule="auto"/>
      </w:pPr>
      <w:r>
        <w:t>77 rue des Foreurs</w:t>
      </w:r>
    </w:p>
    <w:p w:rsidR="004614B9" w:rsidRDefault="004614B9" w:rsidP="004614B9">
      <w:pPr>
        <w:spacing w:line="240" w:lineRule="auto"/>
      </w:pPr>
      <w:r>
        <w:t>01 BP 1262</w:t>
      </w:r>
    </w:p>
    <w:p w:rsidR="004614B9" w:rsidRDefault="004614B9" w:rsidP="004614B9">
      <w:pPr>
        <w:spacing w:line="240" w:lineRule="auto"/>
      </w:pPr>
      <w:r>
        <w:t>Abidjan Treichville Zone 3</w:t>
      </w:r>
    </w:p>
    <w:p w:rsidR="004614B9" w:rsidRDefault="004614B9" w:rsidP="004614B9">
      <w:pPr>
        <w:spacing w:line="240" w:lineRule="auto"/>
      </w:pPr>
      <w:r>
        <w:t>(+225) 58 11 13 91</w:t>
      </w:r>
    </w:p>
    <w:p w:rsidR="004614B9" w:rsidRDefault="004614B9" w:rsidP="004614B9">
      <w:pPr>
        <w:spacing w:line="240" w:lineRule="auto"/>
      </w:pPr>
    </w:p>
    <w:p w:rsidR="004614B9" w:rsidRDefault="004614B9" w:rsidP="004614B9">
      <w:pPr>
        <w:spacing w:line="240" w:lineRule="auto"/>
        <w:jc w:val="right"/>
      </w:pPr>
      <w:r>
        <w:t>A Abidjan, le</w:t>
      </w:r>
      <w:r w:rsidR="00074143">
        <w:t xml:space="preserve"> 20 novembre 2015</w:t>
      </w:r>
    </w:p>
    <w:p w:rsidR="004614B9" w:rsidRDefault="004614B9" w:rsidP="004614B9">
      <w:pPr>
        <w:spacing w:line="240" w:lineRule="auto"/>
        <w:jc w:val="right"/>
      </w:pPr>
    </w:p>
    <w:p w:rsidR="004614B9" w:rsidRDefault="004614B9" w:rsidP="00074143">
      <w:pPr>
        <w:spacing w:line="240" w:lineRule="auto"/>
      </w:pPr>
      <w:r w:rsidRPr="004614B9">
        <w:rPr>
          <w:u w:val="single"/>
        </w:rPr>
        <w:t>Objet :</w:t>
      </w:r>
      <w:r>
        <w:t xml:space="preserve"> </w:t>
      </w:r>
      <w:r w:rsidR="0066621E">
        <w:t>demande de lettres de change / remises de chèques</w:t>
      </w:r>
      <w:r w:rsidR="00074143">
        <w:t xml:space="preserve"> / ordres de virement étranger - </w:t>
      </w:r>
      <w:r w:rsidR="00074143" w:rsidRPr="00074143">
        <w:t>compte</w:t>
      </w:r>
      <w:r w:rsidR="00074143">
        <w:t xml:space="preserve"> 0112427989-37</w:t>
      </w:r>
    </w:p>
    <w:p w:rsidR="0066621E" w:rsidRDefault="0066621E" w:rsidP="004614B9">
      <w:pPr>
        <w:spacing w:line="240" w:lineRule="auto"/>
      </w:pPr>
    </w:p>
    <w:p w:rsidR="0066621E" w:rsidRDefault="0066621E" w:rsidP="00074143">
      <w:pPr>
        <w:spacing w:line="240" w:lineRule="auto"/>
        <w:jc w:val="both"/>
      </w:pPr>
      <w:r>
        <w:t>Madame, Monsieur,</w:t>
      </w:r>
    </w:p>
    <w:p w:rsidR="0066621E" w:rsidRDefault="0066621E" w:rsidP="00074143">
      <w:pPr>
        <w:spacing w:line="240" w:lineRule="auto"/>
        <w:jc w:val="both"/>
      </w:pPr>
    </w:p>
    <w:p w:rsidR="0066621E" w:rsidRDefault="0066621E" w:rsidP="00074143">
      <w:pPr>
        <w:spacing w:line="240" w:lineRule="auto"/>
        <w:jc w:val="both"/>
      </w:pPr>
      <w:r>
        <w:t xml:space="preserve">Je soussigné, Dominique Gouvernayre, cogérant de la société SOS Boulonnerie, souhaite obtenir une quantité </w:t>
      </w:r>
      <w:r w:rsidR="00074143">
        <w:t xml:space="preserve">suffisante de LETTRES DE CHANGE, REMISES DE CHEQUES et ORDRES DE VIREMENT ETRANGER pour nos différentes opérations liées au </w:t>
      </w:r>
      <w:r w:rsidRPr="00074143">
        <w:t>compte</w:t>
      </w:r>
      <w:r>
        <w:t xml:space="preserve"> 0112427989-37</w:t>
      </w:r>
      <w:r w:rsidR="00074143">
        <w:t>.</w:t>
      </w:r>
    </w:p>
    <w:p w:rsidR="00074143" w:rsidRDefault="00074143" w:rsidP="00074143">
      <w:pPr>
        <w:spacing w:line="240" w:lineRule="auto"/>
        <w:jc w:val="both"/>
      </w:pPr>
      <w:r>
        <w:t>Ces documents nous permettraient de faciliter les différents échanges que nous entretenons mutuellement.</w:t>
      </w:r>
    </w:p>
    <w:p w:rsidR="00074143" w:rsidRDefault="00074143" w:rsidP="00074143">
      <w:pPr>
        <w:spacing w:line="240" w:lineRule="auto"/>
        <w:jc w:val="both"/>
      </w:pPr>
    </w:p>
    <w:p w:rsidR="00074143" w:rsidRDefault="00074143" w:rsidP="00074143">
      <w:pPr>
        <w:spacing w:line="240" w:lineRule="auto"/>
        <w:jc w:val="both"/>
      </w:pPr>
      <w:r>
        <w:t>Veuillez agréer, Madame, Monsieur, l’expression de mes salutations distinguées.</w:t>
      </w:r>
    </w:p>
    <w:p w:rsidR="00074143" w:rsidRDefault="00074143" w:rsidP="00074143">
      <w:pPr>
        <w:spacing w:line="240" w:lineRule="auto"/>
        <w:jc w:val="both"/>
      </w:pPr>
    </w:p>
    <w:p w:rsidR="00074143" w:rsidRDefault="00074143" w:rsidP="00074143">
      <w:pPr>
        <w:spacing w:line="240" w:lineRule="auto"/>
        <w:jc w:val="right"/>
      </w:pPr>
      <w:r>
        <w:t>Dominique Gouvernayre</w:t>
      </w:r>
    </w:p>
    <w:p w:rsidR="00522781" w:rsidRDefault="00522781" w:rsidP="004614B9">
      <w:pPr>
        <w:spacing w:line="240" w:lineRule="auto"/>
      </w:pPr>
    </w:p>
    <w:p w:rsidR="00522781" w:rsidRPr="004614B9" w:rsidRDefault="00522781" w:rsidP="00522781">
      <w:pPr>
        <w:spacing w:line="240" w:lineRule="auto"/>
        <w:jc w:val="both"/>
      </w:pPr>
    </w:p>
    <w:sectPr w:rsidR="00522781" w:rsidRPr="004614B9" w:rsidSect="003443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7765" w:rsidRDefault="00BD7765" w:rsidP="00BD7765">
      <w:pPr>
        <w:spacing w:after="0" w:line="240" w:lineRule="auto"/>
      </w:pPr>
      <w:r>
        <w:separator/>
      </w:r>
    </w:p>
  </w:endnote>
  <w:endnote w:type="continuationSeparator" w:id="0">
    <w:p w:rsidR="00BD7765" w:rsidRDefault="00BD7765" w:rsidP="00BD7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765" w:rsidRDefault="00BD7765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765" w:rsidRPr="002109D8" w:rsidRDefault="00BD7765" w:rsidP="00BD7765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 xml:space="preserve">SOS Boulonnerie au capital de 1.000.000 F.CFA – 77 rue des Foreurs – Treichville Zone 3 – 01 BP 1262 Abidjan 01 </w:t>
    </w:r>
  </w:p>
  <w:p w:rsidR="00BD7765" w:rsidRPr="002109D8" w:rsidRDefault="00BD7765" w:rsidP="00BD7765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 xml:space="preserve">Tél. : (+225) 21 24 41 82 – E-mail : </w:t>
    </w:r>
    <w:hyperlink r:id="rId1" w:history="1">
      <w:r w:rsidRPr="002109D8">
        <w:rPr>
          <w:rStyle w:val="Lienhypertexte"/>
          <w:color w:val="auto"/>
          <w:sz w:val="18"/>
          <w:szCs w:val="18"/>
          <w:u w:val="none"/>
        </w:rPr>
        <w:t>magasin@sosboulonnerie.com</w:t>
      </w:r>
    </w:hyperlink>
    <w:r w:rsidRPr="002109D8">
      <w:rPr>
        <w:sz w:val="18"/>
        <w:szCs w:val="18"/>
      </w:rPr>
      <w:t xml:space="preserve"> – Site web : www.sosboulonnerie-ci.com</w:t>
    </w:r>
  </w:p>
  <w:p w:rsidR="00BD7765" w:rsidRPr="00BD7765" w:rsidRDefault="00BD7765" w:rsidP="00BD7765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 xml:space="preserve">R C N° : CI-ABJ-2015-B-13637 – Compte SGBCI N° : </w:t>
    </w:r>
    <w:r w:rsidRPr="002109D8">
      <w:rPr>
        <w:sz w:val="18"/>
        <w:szCs w:val="18"/>
      </w:rPr>
      <w:t>CI0080111201124279893789</w:t>
    </w:r>
  </w:p>
  <w:p w:rsidR="00BD7765" w:rsidRDefault="00BD7765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765" w:rsidRDefault="00BD7765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7765" w:rsidRDefault="00BD7765" w:rsidP="00BD7765">
      <w:pPr>
        <w:spacing w:after="0" w:line="240" w:lineRule="auto"/>
      </w:pPr>
      <w:r>
        <w:separator/>
      </w:r>
    </w:p>
  </w:footnote>
  <w:footnote w:type="continuationSeparator" w:id="0">
    <w:p w:rsidR="00BD7765" w:rsidRDefault="00BD7765" w:rsidP="00BD77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765" w:rsidRDefault="00BD7765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765" w:rsidRDefault="00BD7765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765" w:rsidRDefault="00BD7765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4B9"/>
    <w:rsid w:val="00074143"/>
    <w:rsid w:val="0014024A"/>
    <w:rsid w:val="003443C1"/>
    <w:rsid w:val="003F6FDF"/>
    <w:rsid w:val="004614B9"/>
    <w:rsid w:val="00522781"/>
    <w:rsid w:val="0066621E"/>
    <w:rsid w:val="006F7CBD"/>
    <w:rsid w:val="00894365"/>
    <w:rsid w:val="00BD7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3C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61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14B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BD77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BD7765"/>
  </w:style>
  <w:style w:type="paragraph" w:styleId="Pieddepage">
    <w:name w:val="footer"/>
    <w:basedOn w:val="Normal"/>
    <w:link w:val="PieddepageCar"/>
    <w:uiPriority w:val="99"/>
    <w:unhideWhenUsed/>
    <w:rsid w:val="00BD77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D7765"/>
  </w:style>
  <w:style w:type="character" w:styleId="Lienhypertexte">
    <w:name w:val="Hyperlink"/>
    <w:basedOn w:val="Policepardfaut"/>
    <w:uiPriority w:val="99"/>
    <w:unhideWhenUsed/>
    <w:rsid w:val="00BD776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agasin@sosboulonnerie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611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SOSB01</dc:creator>
  <cp:lastModifiedBy>SOSB04</cp:lastModifiedBy>
  <cp:revision>3</cp:revision>
  <dcterms:created xsi:type="dcterms:W3CDTF">2015-11-20T08:57:00Z</dcterms:created>
  <dcterms:modified xsi:type="dcterms:W3CDTF">2017-10-06T09:39:00Z</dcterms:modified>
</cp:coreProperties>
</file>