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49" w:rsidRPr="001F0070" w:rsidRDefault="00D84CA4" w:rsidP="00426041">
      <w:pPr>
        <w:tabs>
          <w:tab w:val="left" w:pos="11340"/>
        </w:tabs>
        <w:jc w:val="center"/>
        <w:rPr>
          <w:b/>
          <w:sz w:val="24"/>
          <w:u w:val="single"/>
        </w:rPr>
      </w:pPr>
      <w:r w:rsidRPr="001F0070">
        <w:rPr>
          <w:b/>
          <w:sz w:val="44"/>
          <w:u w:val="single"/>
        </w:rPr>
        <w:t>BAREME D’ACHAT DE TIMBRES QUITTANCES</w:t>
      </w:r>
    </w:p>
    <w:p w:rsidR="00D84CA4" w:rsidRDefault="00D84CA4"/>
    <w:p w:rsidR="00D84CA4" w:rsidRPr="001F0070" w:rsidRDefault="00D84CA4">
      <w:pPr>
        <w:rPr>
          <w:b/>
          <w:sz w:val="24"/>
        </w:rPr>
      </w:pPr>
      <w:r w:rsidRPr="001F0070">
        <w:rPr>
          <w:b/>
          <w:sz w:val="24"/>
        </w:rPr>
        <w:t>RDCFET Abidjan Sud 1</w:t>
      </w:r>
    </w:p>
    <w:p w:rsidR="00D84CA4" w:rsidRDefault="00D84CA4">
      <w:pPr>
        <w:rPr>
          <w:b/>
          <w:sz w:val="24"/>
        </w:rPr>
      </w:pPr>
      <w:r w:rsidRPr="001F0070">
        <w:rPr>
          <w:b/>
          <w:sz w:val="24"/>
        </w:rPr>
        <w:t>PC8006</w:t>
      </w:r>
    </w:p>
    <w:p w:rsidR="00084E1A" w:rsidRPr="001F0070" w:rsidRDefault="00084E1A">
      <w:pPr>
        <w:rPr>
          <w:b/>
          <w:sz w:val="24"/>
        </w:rPr>
      </w:pPr>
    </w:p>
    <w:p w:rsidR="00D84CA4" w:rsidRPr="001F0070" w:rsidRDefault="00D84CA4" w:rsidP="00295BB3">
      <w:pPr>
        <w:tabs>
          <w:tab w:val="left" w:pos="1985"/>
        </w:tabs>
        <w:rPr>
          <w:b/>
          <w:sz w:val="36"/>
        </w:rPr>
      </w:pPr>
      <w:r w:rsidRPr="00173DDC">
        <w:rPr>
          <w:b/>
          <w:sz w:val="36"/>
          <w:u w:val="single"/>
        </w:rPr>
        <w:t>Tranche</w:t>
      </w:r>
      <w:r w:rsidR="00084E1A">
        <w:rPr>
          <w:b/>
          <w:sz w:val="36"/>
          <w:u w:val="single"/>
        </w:rPr>
        <w:t>s</w:t>
      </w:r>
      <w:r w:rsidR="00426041">
        <w:rPr>
          <w:b/>
          <w:sz w:val="36"/>
        </w:rPr>
        <w:tab/>
      </w:r>
      <w:r w:rsidR="00426041">
        <w:rPr>
          <w:b/>
          <w:sz w:val="36"/>
        </w:rPr>
        <w:tab/>
      </w:r>
      <w:r w:rsidR="00426041">
        <w:rPr>
          <w:b/>
          <w:sz w:val="36"/>
        </w:rPr>
        <w:tab/>
      </w:r>
      <w:r w:rsidR="00426041">
        <w:rPr>
          <w:b/>
          <w:sz w:val="36"/>
        </w:rPr>
        <w:tab/>
      </w:r>
      <w:r w:rsidR="00426041">
        <w:rPr>
          <w:b/>
          <w:sz w:val="36"/>
        </w:rPr>
        <w:tab/>
      </w:r>
      <w:r w:rsidR="00426041">
        <w:rPr>
          <w:b/>
          <w:sz w:val="36"/>
        </w:rPr>
        <w:tab/>
      </w:r>
      <w:r w:rsidR="00426041">
        <w:rPr>
          <w:b/>
          <w:sz w:val="36"/>
        </w:rPr>
        <w:tab/>
      </w:r>
      <w:r w:rsidR="00426041">
        <w:rPr>
          <w:b/>
          <w:sz w:val="36"/>
        </w:rPr>
        <w:tab/>
      </w:r>
      <w:r w:rsidR="00426041">
        <w:rPr>
          <w:b/>
          <w:sz w:val="36"/>
        </w:rPr>
        <w:tab/>
      </w:r>
      <w:r w:rsidR="00426041">
        <w:rPr>
          <w:b/>
          <w:sz w:val="36"/>
        </w:rPr>
        <w:tab/>
      </w:r>
      <w:r w:rsidR="00426041">
        <w:rPr>
          <w:b/>
          <w:sz w:val="36"/>
        </w:rPr>
        <w:tab/>
      </w:r>
      <w:r w:rsidR="00426041">
        <w:rPr>
          <w:b/>
          <w:sz w:val="36"/>
        </w:rPr>
        <w:tab/>
      </w:r>
      <w:r w:rsidR="00426041">
        <w:rPr>
          <w:b/>
          <w:sz w:val="36"/>
        </w:rPr>
        <w:tab/>
      </w:r>
      <w:r w:rsidR="00426041">
        <w:rPr>
          <w:b/>
          <w:sz w:val="36"/>
        </w:rPr>
        <w:tab/>
      </w:r>
      <w:r w:rsidR="00426041">
        <w:rPr>
          <w:b/>
          <w:sz w:val="36"/>
        </w:rPr>
        <w:tab/>
      </w:r>
      <w:r w:rsidRPr="00173DDC">
        <w:rPr>
          <w:b/>
          <w:sz w:val="36"/>
          <w:u w:val="single"/>
        </w:rPr>
        <w:t>Droits dus</w:t>
      </w:r>
    </w:p>
    <w:p w:rsidR="00D84CA4" w:rsidRDefault="00D84CA4">
      <w:pPr>
        <w:rPr>
          <w:b/>
        </w:rPr>
      </w:pPr>
    </w:p>
    <w:p w:rsidR="00D84CA4" w:rsidRPr="001F0070" w:rsidRDefault="00426041" w:rsidP="00295BB3">
      <w:pPr>
        <w:tabs>
          <w:tab w:val="left" w:pos="0"/>
          <w:tab w:val="left" w:pos="1276"/>
          <w:tab w:val="left" w:pos="1985"/>
          <w:tab w:val="left" w:pos="5835"/>
        </w:tabs>
        <w:rPr>
          <w:b/>
          <w:sz w:val="36"/>
        </w:rPr>
      </w:pPr>
      <w:r>
        <w:rPr>
          <w:b/>
          <w:noProof/>
          <w:sz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74.65pt;margin-top:12.55pt;width:481.5pt;height:0;z-index:251670528" o:connectortype="straight" strokeweight="1pt">
            <v:stroke endarrow="block"/>
          </v:shape>
        </w:pict>
      </w:r>
      <w:r w:rsidR="00295BB3">
        <w:rPr>
          <w:b/>
          <w:sz w:val="36"/>
        </w:rPr>
        <w:t>0</w:t>
      </w:r>
      <w:r>
        <w:rPr>
          <w:b/>
          <w:sz w:val="36"/>
        </w:rPr>
        <w:t xml:space="preserve"> – </w:t>
      </w:r>
      <w:r w:rsidR="00D84CA4" w:rsidRPr="001F0070">
        <w:rPr>
          <w:b/>
          <w:sz w:val="36"/>
        </w:rPr>
        <w:t>5</w:t>
      </w:r>
      <w:r w:rsidR="007C696C">
        <w:rPr>
          <w:b/>
          <w:sz w:val="36"/>
        </w:rPr>
        <w:t> </w:t>
      </w:r>
      <w:r w:rsidR="00D84CA4" w:rsidRPr="001F0070">
        <w:rPr>
          <w:b/>
          <w:sz w:val="36"/>
        </w:rPr>
        <w:t>000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D84CA4" w:rsidRPr="001F0070">
        <w:rPr>
          <w:b/>
          <w:sz w:val="36"/>
        </w:rPr>
        <w:t>0 F</w:t>
      </w:r>
    </w:p>
    <w:p w:rsidR="00D84CA4" w:rsidRPr="001F0070" w:rsidRDefault="00426041" w:rsidP="00295BB3">
      <w:pPr>
        <w:tabs>
          <w:tab w:val="left" w:pos="1985"/>
          <w:tab w:val="left" w:pos="5835"/>
        </w:tabs>
        <w:rPr>
          <w:b/>
          <w:sz w:val="36"/>
        </w:rPr>
      </w:pPr>
      <w:r>
        <w:rPr>
          <w:b/>
          <w:noProof/>
          <w:sz w:val="32"/>
          <w:lang w:eastAsia="fr-FR"/>
        </w:rPr>
        <w:pict>
          <v:shape id="_x0000_s1043" type="#_x0000_t32" style="position:absolute;margin-left:123.4pt;margin-top:13.25pt;width:432.75pt;height:0;z-index:251674624" o:connectortype="straight" strokeweight="1pt">
            <v:stroke endarrow="block"/>
          </v:shape>
        </w:pict>
      </w:r>
      <w:r w:rsidR="00295BB3">
        <w:rPr>
          <w:b/>
          <w:sz w:val="36"/>
        </w:rPr>
        <w:t>5</w:t>
      </w:r>
      <w:r>
        <w:rPr>
          <w:b/>
          <w:sz w:val="36"/>
        </w:rPr>
        <w:t> </w:t>
      </w:r>
      <w:r w:rsidR="00295BB3">
        <w:rPr>
          <w:b/>
          <w:sz w:val="36"/>
        </w:rPr>
        <w:t>001</w:t>
      </w:r>
      <w:r>
        <w:rPr>
          <w:b/>
          <w:sz w:val="36"/>
        </w:rPr>
        <w:t xml:space="preserve"> – </w:t>
      </w:r>
      <w:r w:rsidR="00D84CA4" w:rsidRPr="001F0070">
        <w:rPr>
          <w:b/>
          <w:sz w:val="36"/>
        </w:rPr>
        <w:t>100</w:t>
      </w:r>
      <w:r>
        <w:rPr>
          <w:b/>
          <w:sz w:val="36"/>
        </w:rPr>
        <w:t> </w:t>
      </w:r>
      <w:r w:rsidR="00D84CA4" w:rsidRPr="001F0070">
        <w:rPr>
          <w:b/>
          <w:sz w:val="36"/>
        </w:rPr>
        <w:t>000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D84CA4" w:rsidRPr="001F0070">
        <w:rPr>
          <w:b/>
          <w:sz w:val="36"/>
        </w:rPr>
        <w:t>100 F</w:t>
      </w:r>
    </w:p>
    <w:p w:rsidR="00D84CA4" w:rsidRPr="001F0070" w:rsidRDefault="00426041" w:rsidP="005D6F64">
      <w:pPr>
        <w:tabs>
          <w:tab w:val="left" w:pos="1276"/>
          <w:tab w:val="left" w:pos="5835"/>
          <w:tab w:val="left" w:pos="11057"/>
        </w:tabs>
        <w:rPr>
          <w:b/>
          <w:sz w:val="36"/>
        </w:rPr>
      </w:pPr>
      <w:r>
        <w:rPr>
          <w:b/>
          <w:noProof/>
          <w:sz w:val="32"/>
          <w:lang w:eastAsia="fr-FR"/>
        </w:rPr>
        <w:pict>
          <v:shape id="_x0000_s1042" type="#_x0000_t32" style="position:absolute;margin-left:142.9pt;margin-top:14pt;width:413.25pt;height:0;z-index:251673600" o:connectortype="straight" strokeweight="1pt">
            <v:stroke endarrow="block"/>
          </v:shape>
        </w:pict>
      </w:r>
      <w:r w:rsidR="00295BB3">
        <w:rPr>
          <w:b/>
          <w:sz w:val="36"/>
        </w:rPr>
        <w:t>100</w:t>
      </w:r>
      <w:r>
        <w:rPr>
          <w:b/>
          <w:sz w:val="36"/>
        </w:rPr>
        <w:t> </w:t>
      </w:r>
      <w:r w:rsidR="00295BB3">
        <w:rPr>
          <w:b/>
          <w:sz w:val="36"/>
        </w:rPr>
        <w:t>001</w:t>
      </w:r>
      <w:r>
        <w:rPr>
          <w:b/>
          <w:sz w:val="36"/>
        </w:rPr>
        <w:t xml:space="preserve"> – </w:t>
      </w:r>
      <w:r w:rsidR="00D84CA4" w:rsidRPr="001F0070">
        <w:rPr>
          <w:b/>
          <w:sz w:val="36"/>
        </w:rPr>
        <w:t>500</w:t>
      </w:r>
      <w:r>
        <w:rPr>
          <w:b/>
          <w:sz w:val="36"/>
        </w:rPr>
        <w:t> </w:t>
      </w:r>
      <w:r w:rsidR="00D84CA4" w:rsidRPr="001F0070">
        <w:rPr>
          <w:b/>
          <w:sz w:val="36"/>
        </w:rPr>
        <w:t>000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D84CA4" w:rsidRPr="001F0070">
        <w:rPr>
          <w:b/>
          <w:sz w:val="36"/>
        </w:rPr>
        <w:t>500 F</w:t>
      </w:r>
    </w:p>
    <w:p w:rsidR="00D84CA4" w:rsidRPr="001F0070" w:rsidRDefault="00426041" w:rsidP="005D6F64">
      <w:pPr>
        <w:tabs>
          <w:tab w:val="left" w:pos="1276"/>
          <w:tab w:val="left" w:pos="5835"/>
          <w:tab w:val="left" w:pos="11057"/>
        </w:tabs>
        <w:rPr>
          <w:b/>
          <w:sz w:val="36"/>
        </w:rPr>
      </w:pPr>
      <w:r>
        <w:rPr>
          <w:b/>
          <w:noProof/>
          <w:sz w:val="32"/>
          <w:lang w:eastAsia="fr-FR"/>
        </w:rPr>
        <w:pict>
          <v:shape id="_x0000_s1041" type="#_x0000_t32" style="position:absolute;margin-left:153.4pt;margin-top:12.35pt;width:402.75pt;height:.05pt;z-index:251672576" o:connectortype="straight" strokeweight="1pt">
            <v:stroke endarrow="block"/>
          </v:shape>
        </w:pict>
      </w:r>
      <w:r w:rsidR="00295BB3">
        <w:rPr>
          <w:b/>
          <w:sz w:val="36"/>
        </w:rPr>
        <w:t>500</w:t>
      </w:r>
      <w:r>
        <w:rPr>
          <w:b/>
          <w:sz w:val="36"/>
        </w:rPr>
        <w:t> </w:t>
      </w:r>
      <w:r w:rsidR="00295BB3">
        <w:rPr>
          <w:b/>
          <w:sz w:val="36"/>
        </w:rPr>
        <w:t>001</w:t>
      </w:r>
      <w:r>
        <w:rPr>
          <w:b/>
          <w:sz w:val="36"/>
        </w:rPr>
        <w:t xml:space="preserve"> – </w:t>
      </w:r>
      <w:r w:rsidR="00D84CA4" w:rsidRPr="001F0070">
        <w:rPr>
          <w:b/>
          <w:sz w:val="36"/>
        </w:rPr>
        <w:t>1 000</w:t>
      </w:r>
      <w:r>
        <w:rPr>
          <w:b/>
          <w:sz w:val="36"/>
        </w:rPr>
        <w:t> </w:t>
      </w:r>
      <w:r w:rsidR="00D84CA4" w:rsidRPr="001F0070">
        <w:rPr>
          <w:b/>
          <w:sz w:val="36"/>
        </w:rPr>
        <w:t>000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D84CA4" w:rsidRPr="001F0070">
        <w:rPr>
          <w:b/>
          <w:sz w:val="36"/>
        </w:rPr>
        <w:t>1 000 F</w:t>
      </w:r>
    </w:p>
    <w:p w:rsidR="001F0070" w:rsidRPr="001F0070" w:rsidRDefault="00426041" w:rsidP="00295BB3">
      <w:pPr>
        <w:tabs>
          <w:tab w:val="left" w:pos="5835"/>
          <w:tab w:val="left" w:pos="11199"/>
        </w:tabs>
        <w:rPr>
          <w:b/>
          <w:sz w:val="32"/>
        </w:rPr>
      </w:pPr>
      <w:r>
        <w:rPr>
          <w:b/>
          <w:noProof/>
          <w:sz w:val="32"/>
          <w:lang w:eastAsia="fr-FR"/>
        </w:rPr>
        <w:pict>
          <v:shape id="_x0000_s1040" type="#_x0000_t32" style="position:absolute;margin-left:166.9pt;margin-top:14.55pt;width:389.25pt;height:.05pt;z-index:251671552" o:connectortype="straight" strokeweight="1pt">
            <v:stroke endarrow="block"/>
          </v:shape>
        </w:pict>
      </w:r>
      <w:r>
        <w:rPr>
          <w:b/>
          <w:sz w:val="36"/>
        </w:rPr>
        <w:t xml:space="preserve">1 000 001 – </w:t>
      </w:r>
      <w:r w:rsidR="00D84CA4" w:rsidRPr="00173DDC">
        <w:rPr>
          <w:b/>
          <w:sz w:val="36"/>
        </w:rPr>
        <w:t>5 000</w:t>
      </w:r>
      <w:r>
        <w:rPr>
          <w:b/>
          <w:sz w:val="36"/>
        </w:rPr>
        <w:t> </w:t>
      </w:r>
      <w:r w:rsidR="00D84CA4" w:rsidRPr="00173DDC">
        <w:rPr>
          <w:b/>
          <w:sz w:val="36"/>
        </w:rPr>
        <w:t>000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D84CA4" w:rsidRPr="00173DDC">
        <w:rPr>
          <w:b/>
          <w:sz w:val="36"/>
        </w:rPr>
        <w:t>2 000 F</w:t>
      </w:r>
    </w:p>
    <w:p w:rsidR="00D84CA4" w:rsidRPr="001F0070" w:rsidRDefault="0018211C" w:rsidP="005D6F64">
      <w:pPr>
        <w:tabs>
          <w:tab w:val="left" w:pos="1985"/>
          <w:tab w:val="left" w:pos="5835"/>
          <w:tab w:val="left" w:pos="11057"/>
          <w:tab w:val="left" w:pos="11340"/>
        </w:tabs>
        <w:rPr>
          <w:b/>
          <w:sz w:val="32"/>
        </w:rPr>
      </w:pPr>
      <w:r w:rsidRPr="0018211C">
        <w:rPr>
          <w:b/>
          <w:noProof/>
          <w:sz w:val="36"/>
          <w:lang w:eastAsia="fr-FR"/>
        </w:rPr>
        <w:pict>
          <v:shape id="_x0000_s1036" type="#_x0000_t32" style="position:absolute;margin-left:166.9pt;margin-top:12.2pt;width:389.25pt;height:.05pt;z-index:251667456" o:connectortype="straight" strokeweight="1pt">
            <v:stroke endarrow="block"/>
          </v:shape>
        </w:pict>
      </w:r>
      <w:r w:rsidR="00D84CA4" w:rsidRPr="00173DDC">
        <w:rPr>
          <w:b/>
          <w:sz w:val="36"/>
        </w:rPr>
        <w:t xml:space="preserve">Au-delà </w:t>
      </w:r>
      <w:r w:rsidR="00426041">
        <w:rPr>
          <w:b/>
          <w:sz w:val="36"/>
        </w:rPr>
        <w:t xml:space="preserve">de </w:t>
      </w:r>
      <w:r w:rsidR="00D84CA4" w:rsidRPr="00173DDC">
        <w:rPr>
          <w:b/>
          <w:sz w:val="36"/>
        </w:rPr>
        <w:t>5 000</w:t>
      </w:r>
      <w:r w:rsidR="00426041">
        <w:rPr>
          <w:b/>
          <w:sz w:val="36"/>
        </w:rPr>
        <w:t> </w:t>
      </w:r>
      <w:r w:rsidR="00D84CA4" w:rsidRPr="00173DDC">
        <w:rPr>
          <w:b/>
          <w:sz w:val="36"/>
        </w:rPr>
        <w:t>000</w:t>
      </w:r>
      <w:r w:rsidR="00426041">
        <w:rPr>
          <w:b/>
          <w:sz w:val="32"/>
        </w:rPr>
        <w:tab/>
      </w:r>
      <w:r w:rsidR="00426041">
        <w:rPr>
          <w:b/>
          <w:sz w:val="32"/>
        </w:rPr>
        <w:tab/>
      </w:r>
      <w:r w:rsidR="00426041">
        <w:rPr>
          <w:b/>
          <w:sz w:val="32"/>
        </w:rPr>
        <w:tab/>
      </w:r>
      <w:r w:rsidR="00D84CA4" w:rsidRPr="00173DDC">
        <w:rPr>
          <w:b/>
          <w:sz w:val="36"/>
        </w:rPr>
        <w:t>5 000 F</w:t>
      </w:r>
    </w:p>
    <w:sectPr w:rsidR="00D84CA4" w:rsidRPr="001F0070" w:rsidSect="001F00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4CA4"/>
    <w:rsid w:val="00084E1A"/>
    <w:rsid w:val="00173DDC"/>
    <w:rsid w:val="0018211C"/>
    <w:rsid w:val="001F0070"/>
    <w:rsid w:val="00295BB3"/>
    <w:rsid w:val="00396037"/>
    <w:rsid w:val="00426041"/>
    <w:rsid w:val="005D6F64"/>
    <w:rsid w:val="007C696C"/>
    <w:rsid w:val="008F5549"/>
    <w:rsid w:val="00D8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2" type="connector" idref="#_x0000_s1034"/>
        <o:r id="V:Rule13" type="connector" idref="#_x0000_s1027"/>
        <o:r id="V:Rule14" type="connector" idref="#_x0000_s1030"/>
        <o:r id="V:Rule15" type="connector" idref="#_x0000_s1035"/>
        <o:r id="V:Rule16" type="connector" idref="#_x0000_s1036"/>
        <o:r id="V:Rule17" type="connector" idref="#_x0000_s1031"/>
        <o:r id="V:Rule18" type="connector" idref="#_x0000_s1038"/>
        <o:r id="V:Rule19" type="connector" idref="#_x0000_s1029"/>
        <o:r id="V:Rule20" type="connector" idref="#_x0000_s1033"/>
        <o:r id="V:Rule21" type="connector" idref="#_x0000_s1032"/>
        <o:r id="V:Rule22" type="connector" idref="#_x0000_s1037"/>
        <o:r id="V:Rule23" type="connector" idref="#_x0000_s1039"/>
        <o:r id="V:Rule24" type="connector" idref="#_x0000_s1040"/>
        <o:r id="V:Rule25" type="connector" idref="#_x0000_s1041"/>
        <o:r id="V:Rule26" type="connector" idref="#_x0000_s1042"/>
        <o:r id="V:Rule27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5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05D1F-1389-49BC-AB26-B1D10F10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SOSB02</dc:creator>
  <cp:lastModifiedBy>SOSB03</cp:lastModifiedBy>
  <cp:revision>3</cp:revision>
  <cp:lastPrinted>2016-01-07T13:24:00Z</cp:lastPrinted>
  <dcterms:created xsi:type="dcterms:W3CDTF">2016-01-06T12:15:00Z</dcterms:created>
  <dcterms:modified xsi:type="dcterms:W3CDTF">2016-01-07T13:25:00Z</dcterms:modified>
</cp:coreProperties>
</file>